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80" w:rsidRPr="00FC54B0" w:rsidRDefault="004A4780" w:rsidP="004A4780">
      <w:pPr>
        <w:pStyle w:val="Encabezado"/>
        <w:tabs>
          <w:tab w:val="clear" w:pos="4419"/>
          <w:tab w:val="center" w:pos="4820"/>
        </w:tabs>
        <w:rPr>
          <w:rFonts w:ascii="Arial" w:hAnsi="Arial" w:cs="Arial"/>
          <w:b/>
        </w:rPr>
      </w:pPr>
    </w:p>
    <w:tbl>
      <w:tblPr>
        <w:tblW w:w="9993" w:type="dxa"/>
        <w:tblBorders>
          <w:bottom w:val="double" w:sz="4" w:space="0" w:color="auto"/>
        </w:tblBorders>
        <w:tblCellMar>
          <w:left w:w="70" w:type="dxa"/>
          <w:right w:w="70" w:type="dxa"/>
        </w:tblCellMar>
        <w:tblLook w:val="0000" w:firstRow="0" w:lastRow="0" w:firstColumn="0" w:lastColumn="0" w:noHBand="0" w:noVBand="0"/>
      </w:tblPr>
      <w:tblGrid>
        <w:gridCol w:w="5457"/>
        <w:gridCol w:w="4536"/>
      </w:tblGrid>
      <w:tr w:rsidR="004A4780" w:rsidRPr="008475B2" w:rsidTr="00F8483D">
        <w:tc>
          <w:tcPr>
            <w:tcW w:w="5457" w:type="dxa"/>
          </w:tcPr>
          <w:p w:rsidR="004A4780" w:rsidRPr="008475B2" w:rsidRDefault="004A4780" w:rsidP="00F8483D">
            <w:pPr>
              <w:pStyle w:val="Encabezado"/>
              <w:rPr>
                <w:rFonts w:ascii="Arial" w:hAnsi="Arial" w:cs="Arial"/>
                <w:b/>
                <w:color w:val="808080"/>
                <w:sz w:val="22"/>
                <w:szCs w:val="22"/>
                <w:lang w:val="es-MX"/>
              </w:rPr>
            </w:pPr>
            <w:r w:rsidRPr="008475B2">
              <w:rPr>
                <w:rFonts w:ascii="Arial" w:hAnsi="Arial" w:cs="Arial"/>
                <w:b/>
                <w:color w:val="808080"/>
                <w:sz w:val="22"/>
                <w:szCs w:val="22"/>
                <w:lang w:val="es-MX"/>
              </w:rPr>
              <w:t>ESPACIO PARA MEMBRETE DE LA INSTITUCIÓN</w:t>
            </w:r>
          </w:p>
        </w:tc>
        <w:tc>
          <w:tcPr>
            <w:tcW w:w="4536" w:type="dxa"/>
          </w:tcPr>
          <w:p w:rsidR="004A4780" w:rsidRPr="008475B2" w:rsidRDefault="004A4780" w:rsidP="00F8483D">
            <w:pPr>
              <w:pStyle w:val="Encabezado"/>
              <w:jc w:val="center"/>
              <w:rPr>
                <w:rFonts w:ascii="Arial" w:hAnsi="Arial" w:cs="Arial"/>
                <w:b/>
                <w:color w:val="808080"/>
                <w:sz w:val="22"/>
                <w:szCs w:val="22"/>
                <w:lang w:val="es-MX"/>
              </w:rPr>
            </w:pPr>
            <w:r w:rsidRPr="00F8483D">
              <w:rPr>
                <w:rFonts w:ascii="Arial" w:hAnsi="Arial" w:cs="Arial"/>
                <w:b/>
                <w:smallCaps/>
                <w:color w:val="808080"/>
                <w:sz w:val="22"/>
                <w:szCs w:val="22"/>
                <w:lang w:val="es-MX"/>
              </w:rPr>
              <w:t xml:space="preserve">                                                             </w:t>
            </w:r>
            <w:r w:rsidRPr="008475B2">
              <w:rPr>
                <w:rFonts w:ascii="Arial" w:hAnsi="Arial" w:cs="Arial"/>
                <w:b/>
                <w:smallCaps/>
                <w:color w:val="808080"/>
                <w:sz w:val="22"/>
                <w:szCs w:val="22"/>
                <w:lang w:val="en-US"/>
              </w:rPr>
              <w:t>Anexo XV</w:t>
            </w:r>
            <w:r>
              <w:rPr>
                <w:rFonts w:ascii="Arial" w:hAnsi="Arial" w:cs="Arial"/>
                <w:b/>
                <w:smallCaps/>
                <w:color w:val="808080"/>
                <w:sz w:val="22"/>
                <w:szCs w:val="22"/>
                <w:lang w:val="en-US"/>
              </w:rPr>
              <w:t>III</w:t>
            </w:r>
            <w:r w:rsidRPr="008475B2">
              <w:rPr>
                <w:rFonts w:ascii="Arial" w:hAnsi="Arial" w:cs="Arial"/>
                <w:b/>
                <w:color w:val="808080"/>
                <w:sz w:val="22"/>
                <w:szCs w:val="22"/>
                <w:lang w:val="es-MX"/>
              </w:rPr>
              <w:t xml:space="preserve">  </w:t>
            </w:r>
          </w:p>
        </w:tc>
      </w:tr>
      <w:tr w:rsidR="004A4780" w:rsidRPr="008475B2" w:rsidTr="00F8483D">
        <w:tc>
          <w:tcPr>
            <w:tcW w:w="5457" w:type="dxa"/>
          </w:tcPr>
          <w:p w:rsidR="004A4780" w:rsidRPr="008475B2" w:rsidRDefault="004A4780" w:rsidP="00F8483D">
            <w:pPr>
              <w:pStyle w:val="Encabezado"/>
              <w:rPr>
                <w:rFonts w:ascii="Arial" w:hAnsi="Arial" w:cs="Arial"/>
                <w:b/>
                <w:smallCaps/>
                <w:color w:val="808080"/>
                <w:sz w:val="22"/>
                <w:szCs w:val="22"/>
                <w:lang w:val="es-MX"/>
              </w:rPr>
            </w:pPr>
          </w:p>
        </w:tc>
        <w:tc>
          <w:tcPr>
            <w:tcW w:w="4536" w:type="dxa"/>
          </w:tcPr>
          <w:p w:rsidR="004A4780" w:rsidRPr="008475B2" w:rsidRDefault="004A4780" w:rsidP="00F8483D">
            <w:pPr>
              <w:pStyle w:val="Encabezado"/>
              <w:jc w:val="right"/>
              <w:rPr>
                <w:rFonts w:ascii="Arial" w:hAnsi="Arial" w:cs="Arial"/>
                <w:b/>
                <w:smallCaps/>
                <w:color w:val="808080"/>
                <w:sz w:val="22"/>
                <w:szCs w:val="22"/>
                <w:lang w:val="es-MX"/>
              </w:rPr>
            </w:pPr>
            <w:r w:rsidRPr="008475B2">
              <w:rPr>
                <w:rFonts w:ascii="Arial" w:hAnsi="Arial" w:cs="Arial"/>
                <w:b/>
                <w:smallCaps/>
                <w:color w:val="808080"/>
                <w:sz w:val="22"/>
                <w:szCs w:val="22"/>
                <w:lang w:val="en-US"/>
              </w:rPr>
              <w:t>Procesos de Evaluación</w:t>
            </w:r>
          </w:p>
        </w:tc>
      </w:tr>
    </w:tbl>
    <w:p w:rsidR="004A4780" w:rsidRPr="008475B2" w:rsidRDefault="004A4780" w:rsidP="004A4780">
      <w:pPr>
        <w:jc w:val="both"/>
        <w:rPr>
          <w:rFonts w:ascii="Arial" w:hAnsi="Arial" w:cs="Arial"/>
          <w:sz w:val="22"/>
          <w:szCs w:val="22"/>
        </w:rPr>
      </w:pPr>
    </w:p>
    <w:p w:rsidR="004A4780" w:rsidRPr="00FC54B0" w:rsidRDefault="004A4780" w:rsidP="004A4780">
      <w:pPr>
        <w:jc w:val="both"/>
        <w:rPr>
          <w:rFonts w:ascii="Arial" w:hAnsi="Arial" w:cs="Arial"/>
        </w:rPr>
      </w:pPr>
    </w:p>
    <w:p w:rsidR="004A4780" w:rsidRDefault="004A4780" w:rsidP="004A4780">
      <w:pPr>
        <w:spacing w:line="360" w:lineRule="auto"/>
        <w:jc w:val="right"/>
        <w:rPr>
          <w:rFonts w:ascii="Arial" w:hAnsi="Arial" w:cs="Arial"/>
        </w:rPr>
      </w:pPr>
      <w:r>
        <w:rPr>
          <w:rFonts w:ascii="Arial" w:hAnsi="Arial" w:cs="Arial"/>
        </w:rPr>
        <w:t>__________________________</w:t>
      </w:r>
      <w:r w:rsidRPr="003D1174">
        <w:rPr>
          <w:rFonts w:ascii="Arial" w:hAnsi="Arial" w:cs="Arial"/>
        </w:rPr>
        <w:t xml:space="preserve"> </w:t>
      </w:r>
    </w:p>
    <w:p w:rsidR="004A4780" w:rsidRDefault="004A4780" w:rsidP="004A4780">
      <w:pPr>
        <w:spacing w:line="360" w:lineRule="auto"/>
        <w:jc w:val="right"/>
        <w:rPr>
          <w:rFonts w:ascii="Arial" w:hAnsi="Arial" w:cs="Arial"/>
        </w:rPr>
      </w:pPr>
      <w:r>
        <w:rPr>
          <w:rFonts w:ascii="Arial" w:hAnsi="Arial" w:cs="Arial"/>
        </w:rPr>
        <w:t>Lugar y fecha de elaboración</w:t>
      </w:r>
    </w:p>
    <w:p w:rsidR="004A4780" w:rsidRDefault="004A4780" w:rsidP="004A4780">
      <w:pPr>
        <w:spacing w:line="360" w:lineRule="auto"/>
        <w:jc w:val="both"/>
        <w:rPr>
          <w:rFonts w:ascii="Arial" w:hAnsi="Arial" w:cs="Arial"/>
        </w:rPr>
      </w:pPr>
    </w:p>
    <w:p w:rsidR="004A4780" w:rsidRDefault="004A4780" w:rsidP="004A4780">
      <w:pPr>
        <w:spacing w:line="360" w:lineRule="auto"/>
        <w:jc w:val="both"/>
        <w:rPr>
          <w:rFonts w:ascii="Arial" w:hAnsi="Arial" w:cs="Arial"/>
        </w:rPr>
      </w:pPr>
    </w:p>
    <w:p w:rsidR="004A4780" w:rsidRDefault="004A4780" w:rsidP="004A4780">
      <w:pPr>
        <w:spacing w:line="360" w:lineRule="auto"/>
        <w:jc w:val="both"/>
        <w:rPr>
          <w:rFonts w:ascii="Arial" w:hAnsi="Arial" w:cs="Arial"/>
        </w:rPr>
      </w:pPr>
    </w:p>
    <w:p w:rsidR="004A4780" w:rsidRPr="000D4023" w:rsidRDefault="004A4780" w:rsidP="004A4780">
      <w:pPr>
        <w:spacing w:line="360" w:lineRule="auto"/>
        <w:jc w:val="both"/>
        <w:rPr>
          <w:rFonts w:ascii="Arial" w:hAnsi="Arial" w:cs="Arial"/>
          <w:b/>
        </w:rPr>
      </w:pPr>
      <w:r w:rsidRPr="000D4023">
        <w:rPr>
          <w:rFonts w:ascii="Arial" w:hAnsi="Arial" w:cs="Arial"/>
          <w:b/>
        </w:rPr>
        <w:t>Mtro. Itzcóatl Tonatiuh Bravo Padilla</w:t>
      </w:r>
    </w:p>
    <w:p w:rsidR="004A4780" w:rsidRPr="000D4023" w:rsidRDefault="004A4780" w:rsidP="004A4780">
      <w:pPr>
        <w:spacing w:line="360" w:lineRule="auto"/>
        <w:jc w:val="both"/>
        <w:rPr>
          <w:rFonts w:ascii="Arial" w:hAnsi="Arial" w:cs="Arial"/>
        </w:rPr>
      </w:pPr>
      <w:r w:rsidRPr="000D4023">
        <w:rPr>
          <w:rFonts w:ascii="Arial" w:hAnsi="Arial" w:cs="Arial"/>
        </w:rPr>
        <w:t>Rector General</w:t>
      </w:r>
    </w:p>
    <w:p w:rsidR="004A4780" w:rsidRDefault="004A4780" w:rsidP="004A4780">
      <w:pPr>
        <w:spacing w:line="360" w:lineRule="auto"/>
        <w:jc w:val="both"/>
        <w:rPr>
          <w:rFonts w:ascii="Arial" w:hAnsi="Arial" w:cs="Arial"/>
        </w:rPr>
      </w:pPr>
      <w:r>
        <w:rPr>
          <w:rFonts w:ascii="Arial" w:hAnsi="Arial" w:cs="Arial"/>
        </w:rPr>
        <w:t>Universidad de Guadalajara</w:t>
      </w:r>
    </w:p>
    <w:p w:rsidR="004A4780" w:rsidRDefault="004A4780" w:rsidP="004A4780">
      <w:pPr>
        <w:spacing w:line="360" w:lineRule="auto"/>
        <w:jc w:val="both"/>
        <w:rPr>
          <w:rFonts w:ascii="Arial" w:hAnsi="Arial" w:cs="Arial"/>
        </w:rPr>
      </w:pPr>
      <w:r>
        <w:rPr>
          <w:rFonts w:ascii="Arial" w:hAnsi="Arial" w:cs="Arial"/>
        </w:rPr>
        <w:t>P r e s e n t e</w:t>
      </w:r>
    </w:p>
    <w:p w:rsidR="004A4780" w:rsidRDefault="004A4780" w:rsidP="004A4780">
      <w:pPr>
        <w:spacing w:line="360" w:lineRule="auto"/>
        <w:jc w:val="both"/>
        <w:rPr>
          <w:rFonts w:ascii="Arial" w:hAnsi="Arial" w:cs="Arial"/>
        </w:rPr>
      </w:pPr>
    </w:p>
    <w:p w:rsidR="004A4780" w:rsidRDefault="004A4780" w:rsidP="004A4780">
      <w:pPr>
        <w:spacing w:line="360" w:lineRule="auto"/>
        <w:jc w:val="both"/>
        <w:rPr>
          <w:rFonts w:ascii="Arial" w:hAnsi="Arial" w:cs="Arial"/>
        </w:rPr>
      </w:pPr>
    </w:p>
    <w:p w:rsidR="004A4780" w:rsidRDefault="004A4780" w:rsidP="004A4780">
      <w:pPr>
        <w:spacing w:line="360" w:lineRule="auto"/>
        <w:jc w:val="both"/>
        <w:rPr>
          <w:rFonts w:ascii="Arial" w:hAnsi="Arial" w:cs="Arial"/>
        </w:rPr>
      </w:pPr>
      <w:r>
        <w:rPr>
          <w:rFonts w:ascii="Arial" w:hAnsi="Arial" w:cs="Arial"/>
        </w:rPr>
        <w:t xml:space="preserve">Con la finalidad de refrendar el Reconocimiento de Validez Oficial de Estudios para el periodo 2016B-2019A, por este medio, me obligo someter a los procesos de evaluación y/o acreditación que la Universidad de Guadalajara estime pertinentes, </w:t>
      </w:r>
      <w:r w:rsidR="00461BAB">
        <w:rPr>
          <w:rFonts w:ascii="Arial" w:hAnsi="Arial" w:cs="Arial"/>
        </w:rPr>
        <w:t>al</w:t>
      </w:r>
      <w:r>
        <w:rPr>
          <w:rFonts w:ascii="Arial" w:hAnsi="Arial" w:cs="Arial"/>
        </w:rPr>
        <w:t xml:space="preserve"> plan de estudios de ______________________________.</w:t>
      </w:r>
      <w:bookmarkStart w:id="0" w:name="_GoBack"/>
      <w:bookmarkEnd w:id="0"/>
    </w:p>
    <w:p w:rsidR="004A4780" w:rsidRDefault="004A4780" w:rsidP="004A4780">
      <w:pPr>
        <w:spacing w:line="360" w:lineRule="auto"/>
        <w:jc w:val="both"/>
        <w:rPr>
          <w:rFonts w:ascii="Arial" w:hAnsi="Arial" w:cs="Arial"/>
        </w:rPr>
      </w:pPr>
    </w:p>
    <w:p w:rsidR="004A4780" w:rsidRDefault="004A4780" w:rsidP="004A4780">
      <w:pPr>
        <w:spacing w:line="360" w:lineRule="auto"/>
        <w:jc w:val="both"/>
        <w:rPr>
          <w:rFonts w:ascii="Arial" w:hAnsi="Arial" w:cs="Arial"/>
        </w:rPr>
      </w:pPr>
      <w:r>
        <w:rPr>
          <w:rFonts w:ascii="Arial" w:hAnsi="Arial" w:cs="Arial"/>
        </w:rPr>
        <w:t>Asimismo, manifiesto el compromiso de la Institución que represento, con los procesos de aseguramiento de la calidad en la educación, que permitan cumplir con los mismos estándares de calidad de los planes de estudio que se ofertan en la Red Universitaria de Jalisco.</w:t>
      </w:r>
    </w:p>
    <w:p w:rsidR="004A4780" w:rsidRDefault="004A4780" w:rsidP="004A4780">
      <w:pPr>
        <w:spacing w:line="360" w:lineRule="auto"/>
        <w:jc w:val="both"/>
        <w:rPr>
          <w:rFonts w:ascii="Arial" w:hAnsi="Arial" w:cs="Arial"/>
        </w:rPr>
      </w:pPr>
    </w:p>
    <w:p w:rsidR="004A4780" w:rsidRDefault="004A4780" w:rsidP="004A4780">
      <w:pPr>
        <w:spacing w:line="360" w:lineRule="auto"/>
        <w:jc w:val="both"/>
        <w:rPr>
          <w:rFonts w:ascii="Arial" w:hAnsi="Arial" w:cs="Arial"/>
        </w:rPr>
      </w:pPr>
      <w:r>
        <w:rPr>
          <w:rFonts w:ascii="Arial" w:hAnsi="Arial" w:cs="Arial"/>
        </w:rPr>
        <w:t>Sin otro particular, reciba un cordial saludo.</w:t>
      </w:r>
    </w:p>
    <w:p w:rsidR="004A4780" w:rsidRDefault="004A4780" w:rsidP="004A4780">
      <w:pPr>
        <w:spacing w:line="360" w:lineRule="auto"/>
        <w:jc w:val="both"/>
        <w:rPr>
          <w:rFonts w:ascii="Arial" w:hAnsi="Arial" w:cs="Arial"/>
        </w:rPr>
      </w:pPr>
    </w:p>
    <w:p w:rsidR="004A4780" w:rsidRDefault="004A4780" w:rsidP="004A4780">
      <w:pPr>
        <w:spacing w:line="360" w:lineRule="auto"/>
        <w:jc w:val="both"/>
        <w:rPr>
          <w:rFonts w:ascii="Arial" w:hAnsi="Arial" w:cs="Arial"/>
        </w:rPr>
      </w:pPr>
    </w:p>
    <w:p w:rsidR="004A4780" w:rsidRPr="00FC54B0" w:rsidRDefault="004A4780" w:rsidP="004A4780">
      <w:pPr>
        <w:pStyle w:val="Textoindependiente2"/>
        <w:jc w:val="center"/>
        <w:rPr>
          <w:rFonts w:ascii="Arial" w:hAnsi="Arial" w:cs="Arial"/>
          <w:szCs w:val="24"/>
        </w:rPr>
      </w:pPr>
      <w:r>
        <w:rPr>
          <w:rFonts w:ascii="Arial" w:hAnsi="Arial" w:cs="Arial"/>
          <w:szCs w:val="24"/>
        </w:rPr>
        <w:t>______________________________________</w:t>
      </w:r>
    </w:p>
    <w:p w:rsidR="004A4780" w:rsidRPr="00FC54B0" w:rsidRDefault="004A4780" w:rsidP="004A4780">
      <w:pPr>
        <w:pStyle w:val="Textoindependiente2"/>
        <w:jc w:val="center"/>
        <w:rPr>
          <w:rFonts w:ascii="Arial" w:hAnsi="Arial" w:cs="Arial"/>
          <w:szCs w:val="24"/>
        </w:rPr>
      </w:pPr>
      <w:r w:rsidRPr="00FC54B0">
        <w:rPr>
          <w:rFonts w:ascii="Arial" w:hAnsi="Arial" w:cs="Arial"/>
          <w:szCs w:val="24"/>
        </w:rPr>
        <w:t>Nombre completo y firma del Representante Legal</w:t>
      </w:r>
    </w:p>
    <w:p w:rsidR="004A4780" w:rsidRDefault="004A4780" w:rsidP="004A4780">
      <w:pPr>
        <w:spacing w:line="360" w:lineRule="auto"/>
        <w:jc w:val="both"/>
        <w:rPr>
          <w:rFonts w:ascii="Arial" w:hAnsi="Arial" w:cs="Arial"/>
        </w:rPr>
      </w:pPr>
    </w:p>
    <w:p w:rsidR="004A4780" w:rsidRDefault="004A4780" w:rsidP="004A4780">
      <w:pPr>
        <w:spacing w:line="360" w:lineRule="auto"/>
        <w:jc w:val="both"/>
        <w:rPr>
          <w:rFonts w:ascii="Arial" w:hAnsi="Arial" w:cs="Arial"/>
        </w:rPr>
      </w:pPr>
    </w:p>
    <w:p w:rsidR="004A4780" w:rsidRPr="00FC54B0" w:rsidRDefault="004A4780" w:rsidP="004A4780">
      <w:pPr>
        <w:spacing w:line="360" w:lineRule="auto"/>
        <w:jc w:val="both"/>
        <w:rPr>
          <w:rFonts w:ascii="Arial" w:hAnsi="Arial" w:cs="Arial"/>
        </w:rPr>
      </w:pPr>
    </w:p>
    <w:p w:rsidR="00053B88" w:rsidRDefault="00053B88"/>
    <w:sectPr w:rsidR="00053B88" w:rsidSect="00730EC3">
      <w:footerReference w:type="even" r:id="rId6"/>
      <w:footerReference w:type="default" r:id="rId7"/>
      <w:pgSz w:w="12242" w:h="15842" w:code="1"/>
      <w:pgMar w:top="567" w:right="1134" w:bottom="851"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34" w:rsidRDefault="00DA0F34">
      <w:r>
        <w:separator/>
      </w:r>
    </w:p>
  </w:endnote>
  <w:endnote w:type="continuationSeparator" w:id="0">
    <w:p w:rsidR="00DA0F34" w:rsidRDefault="00DA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4D" w:rsidRDefault="004A47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3444D" w:rsidRDefault="00DA0F3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4D" w:rsidRDefault="00DA0F3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34" w:rsidRDefault="00DA0F34">
      <w:r>
        <w:separator/>
      </w:r>
    </w:p>
  </w:footnote>
  <w:footnote w:type="continuationSeparator" w:id="0">
    <w:p w:rsidR="00DA0F34" w:rsidRDefault="00DA0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80"/>
    <w:rsid w:val="00053B88"/>
    <w:rsid w:val="00315039"/>
    <w:rsid w:val="00461BAB"/>
    <w:rsid w:val="004A4780"/>
    <w:rsid w:val="00DA0F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36680-54F0-4177-B4A7-1BFA781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A4780"/>
    <w:pPr>
      <w:tabs>
        <w:tab w:val="center" w:pos="4252"/>
        <w:tab w:val="right" w:pos="8504"/>
      </w:tabs>
    </w:pPr>
    <w:rPr>
      <w:sz w:val="20"/>
      <w:szCs w:val="20"/>
    </w:rPr>
  </w:style>
  <w:style w:type="character" w:customStyle="1" w:styleId="PiedepginaCar">
    <w:name w:val="Pie de página Car"/>
    <w:basedOn w:val="Fuentedeprrafopredeter"/>
    <w:link w:val="Piedepgina"/>
    <w:rsid w:val="004A4780"/>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4A4780"/>
    <w:pPr>
      <w:spacing w:line="360" w:lineRule="auto"/>
      <w:jc w:val="both"/>
    </w:pPr>
    <w:rPr>
      <w:szCs w:val="20"/>
    </w:rPr>
  </w:style>
  <w:style w:type="character" w:customStyle="1" w:styleId="Textoindependiente2Car">
    <w:name w:val="Texto independiente 2 Car"/>
    <w:basedOn w:val="Fuentedeprrafopredeter"/>
    <w:link w:val="Textoindependiente2"/>
    <w:rsid w:val="004A4780"/>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4A4780"/>
  </w:style>
  <w:style w:type="paragraph" w:styleId="Encabezado">
    <w:name w:val="header"/>
    <w:basedOn w:val="Normal"/>
    <w:link w:val="EncabezadoCar"/>
    <w:rsid w:val="004A4780"/>
    <w:pPr>
      <w:tabs>
        <w:tab w:val="center" w:pos="4419"/>
        <w:tab w:val="right" w:pos="8838"/>
      </w:tabs>
    </w:pPr>
  </w:style>
  <w:style w:type="character" w:customStyle="1" w:styleId="EncabezadoCar">
    <w:name w:val="Encabezado Car"/>
    <w:basedOn w:val="Fuentedeprrafopredeter"/>
    <w:link w:val="Encabezado"/>
    <w:rsid w:val="004A478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Hernandez, Veronica</dc:creator>
  <cp:keywords/>
  <dc:description/>
  <cp:lastModifiedBy>Ramirez Hernandez, Veronica</cp:lastModifiedBy>
  <cp:revision>2</cp:revision>
  <dcterms:created xsi:type="dcterms:W3CDTF">2015-10-20T18:05:00Z</dcterms:created>
  <dcterms:modified xsi:type="dcterms:W3CDTF">2015-10-20T18:05:00Z</dcterms:modified>
</cp:coreProperties>
</file>